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7" w:rsidRPr="00B22893" w:rsidRDefault="00285B64" w:rsidP="00C2253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2893">
        <w:rPr>
          <w:rFonts w:asciiTheme="majorEastAsia" w:eastAsiaTheme="majorEastAsia" w:hAnsiTheme="majorEastAsia" w:hint="eastAsia"/>
          <w:b/>
          <w:sz w:val="28"/>
          <w:szCs w:val="28"/>
        </w:rPr>
        <w:t>第44</w:t>
      </w:r>
      <w:r w:rsidR="00C22537" w:rsidRPr="00B2289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B228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22537" w:rsidRPr="00B22893">
        <w:rPr>
          <w:rFonts w:asciiTheme="majorEastAsia" w:eastAsiaTheme="majorEastAsia" w:hAnsiTheme="majorEastAsia" w:hint="eastAsia"/>
          <w:b/>
          <w:sz w:val="28"/>
          <w:szCs w:val="28"/>
        </w:rPr>
        <w:t>アリヨシカップバドミントン大会</w:t>
      </w:r>
    </w:p>
    <w:p w:rsidR="00C22537" w:rsidRPr="00285B64" w:rsidRDefault="00C22537" w:rsidP="00670A3F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 w:rsidRPr="00285B64">
        <w:rPr>
          <w:rFonts w:asciiTheme="minorEastAsia" w:eastAsiaTheme="minorEastAsia" w:hAnsiTheme="minorEastAsia" w:hint="eastAsia"/>
          <w:sz w:val="24"/>
        </w:rPr>
        <w:t xml:space="preserve">主　</w:t>
      </w:r>
      <w:r w:rsidR="00B032F4" w:rsidRPr="00285B64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 xml:space="preserve">催　　　</w:t>
      </w:r>
      <w:r w:rsidR="00B22893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アリヨシスポーツ実業</w:t>
      </w:r>
      <w:r w:rsidRPr="00285B64">
        <w:rPr>
          <w:rFonts w:asciiTheme="minorEastAsia" w:eastAsiaTheme="minorEastAsia" w:hAnsiTheme="minorEastAsia" w:hint="eastAsia"/>
          <w:szCs w:val="21"/>
        </w:rPr>
        <w:t>団</w:t>
      </w:r>
    </w:p>
    <w:p w:rsidR="00C22537" w:rsidRPr="00285B64" w:rsidRDefault="00C22537" w:rsidP="00670A3F">
      <w:pPr>
        <w:tabs>
          <w:tab w:val="left" w:pos="1418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 xml:space="preserve">後　</w:t>
      </w:r>
      <w:r w:rsidR="00B032F4" w:rsidRPr="00285B64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援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B032F4" w:rsidRPr="00285B64">
        <w:rPr>
          <w:rFonts w:asciiTheme="minorEastAsia" w:eastAsiaTheme="minorEastAsia" w:hAnsiTheme="minorEastAsia" w:hint="eastAsia"/>
          <w:sz w:val="24"/>
        </w:rPr>
        <w:tab/>
      </w:r>
      <w:r w:rsidR="00B22893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グッドスポーツアリヨシ</w:t>
      </w:r>
    </w:p>
    <w:p w:rsidR="00C22537" w:rsidRPr="00285B64" w:rsidRDefault="00C22537" w:rsidP="00670A3F">
      <w:pPr>
        <w:tabs>
          <w:tab w:val="left" w:pos="1418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 xml:space="preserve">協　</w:t>
      </w:r>
      <w:r w:rsidR="00B032F4" w:rsidRPr="00285B64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賛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B032F4" w:rsidRPr="00285B64">
        <w:rPr>
          <w:rFonts w:asciiTheme="minorEastAsia" w:eastAsiaTheme="minorEastAsia" w:hAnsiTheme="minorEastAsia" w:hint="eastAsia"/>
          <w:sz w:val="24"/>
        </w:rPr>
        <w:tab/>
      </w:r>
      <w:r w:rsidR="00B22893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ヨネックス㈱</w:t>
      </w:r>
    </w:p>
    <w:p w:rsidR="00C22537" w:rsidRPr="00285B64" w:rsidRDefault="00C22537" w:rsidP="00670A3F">
      <w:pPr>
        <w:tabs>
          <w:tab w:val="left" w:pos="1418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 xml:space="preserve">日　</w:t>
      </w:r>
      <w:r w:rsidR="00B032F4" w:rsidRPr="00285B64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時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B032F4" w:rsidRPr="00285B64">
        <w:rPr>
          <w:rFonts w:asciiTheme="minorEastAsia" w:eastAsiaTheme="minorEastAsia" w:hAnsiTheme="minorEastAsia" w:hint="eastAsia"/>
          <w:sz w:val="24"/>
        </w:rPr>
        <w:tab/>
      </w:r>
      <w:r w:rsidR="00B22893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平成</w:t>
      </w:r>
      <w:r w:rsidR="00285B64">
        <w:rPr>
          <w:rFonts w:asciiTheme="minorEastAsia" w:eastAsiaTheme="minorEastAsia" w:hAnsiTheme="minorEastAsia" w:hint="eastAsia"/>
          <w:sz w:val="24"/>
        </w:rPr>
        <w:t>３０</w:t>
      </w:r>
      <w:r w:rsidRPr="00285B64">
        <w:rPr>
          <w:rFonts w:asciiTheme="minorEastAsia" w:eastAsiaTheme="minorEastAsia" w:hAnsiTheme="minorEastAsia" w:hint="eastAsia"/>
          <w:sz w:val="24"/>
        </w:rPr>
        <w:t>年６月１</w:t>
      </w:r>
      <w:r w:rsidR="00285B64">
        <w:rPr>
          <w:rFonts w:asciiTheme="minorEastAsia" w:eastAsiaTheme="minorEastAsia" w:hAnsiTheme="minorEastAsia" w:hint="eastAsia"/>
          <w:sz w:val="24"/>
        </w:rPr>
        <w:t>０</w:t>
      </w:r>
      <w:r w:rsidRPr="00285B64">
        <w:rPr>
          <w:rFonts w:asciiTheme="minorEastAsia" w:eastAsiaTheme="minorEastAsia" w:hAnsiTheme="minorEastAsia" w:hint="eastAsia"/>
          <w:sz w:val="24"/>
        </w:rPr>
        <w:t>日（日）　９時開会(８時３０分開館)</w:t>
      </w:r>
    </w:p>
    <w:p w:rsidR="00C22537" w:rsidRPr="00285B64" w:rsidRDefault="00C22537" w:rsidP="00670A3F">
      <w:pPr>
        <w:tabs>
          <w:tab w:val="left" w:pos="118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 xml:space="preserve">会　</w:t>
      </w:r>
      <w:r w:rsidR="00B032F4" w:rsidRPr="00285B64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場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B032F4" w:rsidRPr="00285B64">
        <w:rPr>
          <w:rFonts w:asciiTheme="minorEastAsia" w:eastAsiaTheme="minorEastAsia" w:hAnsiTheme="minorEastAsia" w:hint="eastAsia"/>
          <w:sz w:val="24"/>
        </w:rPr>
        <w:tab/>
      </w:r>
      <w:r w:rsidR="00B22893">
        <w:rPr>
          <w:rFonts w:asciiTheme="minorEastAsia" w:eastAsiaTheme="minorEastAsia" w:hAnsiTheme="minorEastAsia" w:hint="eastAsia"/>
          <w:sz w:val="24"/>
        </w:rPr>
        <w:t xml:space="preserve">　</w:t>
      </w:r>
      <w:r w:rsidRPr="00285B64">
        <w:rPr>
          <w:rFonts w:asciiTheme="minorEastAsia" w:eastAsiaTheme="minorEastAsia" w:hAnsiTheme="minorEastAsia" w:hint="eastAsia"/>
          <w:sz w:val="24"/>
        </w:rPr>
        <w:t>桂川町総合体育館　　　℡0948-65-5145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種　　目</w:t>
      </w:r>
      <w:r w:rsidRPr="00285B64">
        <w:rPr>
          <w:rFonts w:asciiTheme="minorEastAsia" w:eastAsiaTheme="minorEastAsia" w:hAnsiTheme="minorEastAsia" w:hint="eastAsia"/>
          <w:sz w:val="24"/>
        </w:rPr>
        <w:tab/>
        <w:t xml:space="preserve">男子・女子ダブルス　　</w:t>
      </w:r>
      <w:r w:rsidR="00285B64">
        <w:rPr>
          <w:rFonts w:asciiTheme="minorEastAsia" w:eastAsiaTheme="minorEastAsia" w:hAnsiTheme="minorEastAsia" w:hint="eastAsia"/>
          <w:sz w:val="24"/>
        </w:rPr>
        <w:t>Ａ</w:t>
      </w:r>
      <w:r w:rsidRPr="00285B64">
        <w:rPr>
          <w:rFonts w:asciiTheme="minorEastAsia" w:eastAsiaTheme="minorEastAsia" w:hAnsiTheme="minorEastAsia" w:hint="eastAsia"/>
          <w:sz w:val="24"/>
        </w:rPr>
        <w:t>級・</w:t>
      </w:r>
      <w:r w:rsidR="00285B64">
        <w:rPr>
          <w:rFonts w:asciiTheme="minorEastAsia" w:eastAsiaTheme="minorEastAsia" w:hAnsiTheme="minorEastAsia" w:hint="eastAsia"/>
          <w:sz w:val="24"/>
        </w:rPr>
        <w:t>Ｂ</w:t>
      </w:r>
      <w:r w:rsidRPr="00285B64">
        <w:rPr>
          <w:rFonts w:asciiTheme="minorEastAsia" w:eastAsiaTheme="minorEastAsia" w:hAnsiTheme="minorEastAsia" w:hint="eastAsia"/>
          <w:sz w:val="24"/>
        </w:rPr>
        <w:t>級・</w:t>
      </w:r>
      <w:r w:rsidR="00285B64">
        <w:rPr>
          <w:rFonts w:asciiTheme="minorEastAsia" w:eastAsiaTheme="minorEastAsia" w:hAnsiTheme="minorEastAsia" w:hint="eastAsia"/>
          <w:sz w:val="24"/>
        </w:rPr>
        <w:t>Ｃ</w:t>
      </w:r>
      <w:r w:rsidRPr="00285B64">
        <w:rPr>
          <w:rFonts w:asciiTheme="minorEastAsia" w:eastAsiaTheme="minorEastAsia" w:hAnsiTheme="minorEastAsia" w:hint="eastAsia"/>
          <w:sz w:val="24"/>
        </w:rPr>
        <w:t>級</w:t>
      </w:r>
    </w:p>
    <w:p w:rsidR="00B22893" w:rsidRDefault="00B032F4" w:rsidP="00B22893">
      <w:pPr>
        <w:tabs>
          <w:tab w:val="left" w:pos="1905"/>
        </w:tabs>
        <w:ind w:left="1920" w:hangingChars="800" w:hanging="1920"/>
        <w:jc w:val="left"/>
        <w:rPr>
          <w:rFonts w:asciiTheme="minorEastAsia" w:eastAsiaTheme="minorEastAsia" w:hAnsiTheme="minorEastAsia" w:hint="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B22893">
        <w:rPr>
          <w:rFonts w:asciiTheme="minorEastAsia" w:eastAsiaTheme="minorEastAsia" w:hAnsiTheme="minorEastAsia" w:hint="eastAsia"/>
          <w:sz w:val="24"/>
        </w:rPr>
        <w:t>シングルス　　　　　　Ａ級・Ｂ球・Ｃ級</w:t>
      </w:r>
    </w:p>
    <w:p w:rsidR="00B22893" w:rsidRDefault="00B22893" w:rsidP="00B22893">
      <w:pPr>
        <w:tabs>
          <w:tab w:val="left" w:pos="1665"/>
        </w:tabs>
        <w:ind w:left="1920" w:hangingChars="800" w:hanging="192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※シングルスについては、男女の種別を除きます。</w:t>
      </w:r>
    </w:p>
    <w:p w:rsidR="00B22893" w:rsidRPr="00285B64" w:rsidRDefault="00B22893" w:rsidP="00B22893">
      <w:pPr>
        <w:tabs>
          <w:tab w:val="left" w:pos="1665"/>
        </w:tabs>
        <w:ind w:left="1920" w:hangingChars="800" w:hanging="19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競技規則</w:t>
      </w:r>
      <w:r w:rsidRPr="00285B64">
        <w:rPr>
          <w:rFonts w:asciiTheme="minorEastAsia" w:eastAsiaTheme="minorEastAsia" w:hAnsiTheme="minorEastAsia" w:hint="eastAsia"/>
          <w:sz w:val="24"/>
        </w:rPr>
        <w:tab/>
        <w:t>現行の㈶日本バドミントン協会規則に順じ、大会運営規定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より行います。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点数は１５点３ゲームマッチ</w:t>
      </w:r>
    </w:p>
    <w:p w:rsidR="00B032F4" w:rsidRPr="00285B64" w:rsidRDefault="00B032F4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(参加人数によって変更あり)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競技方法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670A3F">
        <w:rPr>
          <w:rFonts w:asciiTheme="minorEastAsia" w:eastAsiaTheme="minorEastAsia" w:hAnsiTheme="minorEastAsia" w:hint="eastAsia"/>
          <w:sz w:val="24"/>
        </w:rPr>
        <w:t xml:space="preserve">ダブルス　　　</w:t>
      </w:r>
      <w:r w:rsidRPr="00285B64">
        <w:rPr>
          <w:rFonts w:asciiTheme="minorEastAsia" w:eastAsiaTheme="minorEastAsia" w:hAnsiTheme="minorEastAsia" w:hint="eastAsia"/>
          <w:sz w:val="24"/>
        </w:rPr>
        <w:t>予選リーグ、決勝トーナメント</w:t>
      </w:r>
    </w:p>
    <w:p w:rsidR="00B22893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 w:hint="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670A3F">
        <w:rPr>
          <w:rFonts w:asciiTheme="minorEastAsia" w:eastAsiaTheme="minorEastAsia" w:hAnsiTheme="minorEastAsia" w:hint="eastAsia"/>
          <w:sz w:val="24"/>
        </w:rPr>
        <w:t xml:space="preserve">シングルス　　</w:t>
      </w:r>
      <w:r w:rsidRPr="00285B64">
        <w:rPr>
          <w:rFonts w:asciiTheme="minorEastAsia" w:eastAsiaTheme="minorEastAsia" w:hAnsiTheme="minorEastAsia" w:hint="eastAsia"/>
          <w:sz w:val="24"/>
        </w:rPr>
        <w:t>トーナメント戦</w:t>
      </w:r>
    </w:p>
    <w:p w:rsidR="00B22893" w:rsidRPr="00285B64" w:rsidRDefault="00B22893" w:rsidP="00670A3F">
      <w:pPr>
        <w:tabs>
          <w:tab w:val="left" w:pos="1701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（参加組数によっては変更あり）</w:t>
      </w:r>
    </w:p>
    <w:p w:rsidR="00B032F4" w:rsidRPr="00285B64" w:rsidRDefault="00B032F4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参加資格</w:t>
      </w:r>
      <w:r w:rsidRPr="00285B64">
        <w:rPr>
          <w:rFonts w:asciiTheme="minorEastAsia" w:eastAsiaTheme="minorEastAsia" w:hAnsiTheme="minorEastAsia" w:hint="eastAsia"/>
          <w:sz w:val="24"/>
        </w:rPr>
        <w:tab/>
        <w:t>オープン</w:t>
      </w:r>
      <w:r w:rsidR="00B22893">
        <w:rPr>
          <w:rFonts w:asciiTheme="minorEastAsia" w:eastAsiaTheme="minorEastAsia" w:hAnsiTheme="minorEastAsia" w:hint="eastAsia"/>
          <w:sz w:val="24"/>
        </w:rPr>
        <w:t>参加</w:t>
      </w:r>
    </w:p>
    <w:p w:rsidR="00B032F4" w:rsidRPr="00285B64" w:rsidRDefault="00B032F4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使用</w:t>
      </w:r>
      <w:r w:rsidR="00B22893">
        <w:rPr>
          <w:rFonts w:asciiTheme="minorEastAsia" w:eastAsiaTheme="minorEastAsia" w:hAnsiTheme="minorEastAsia" w:hint="eastAsia"/>
          <w:sz w:val="24"/>
        </w:rPr>
        <w:t>シャトル</w:t>
      </w:r>
      <w:r w:rsidRPr="00285B64">
        <w:rPr>
          <w:rFonts w:asciiTheme="minorEastAsia" w:eastAsiaTheme="minorEastAsia" w:hAnsiTheme="minorEastAsia" w:hint="eastAsia"/>
          <w:sz w:val="24"/>
        </w:rPr>
        <w:tab/>
        <w:t>ヨネックス検定球</w:t>
      </w:r>
    </w:p>
    <w:p w:rsidR="00B032F4" w:rsidRPr="00285B64" w:rsidRDefault="00B032F4" w:rsidP="00B22893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参 加 料</w:t>
      </w:r>
      <w:r w:rsidRPr="00285B64">
        <w:rPr>
          <w:rFonts w:asciiTheme="minorEastAsia" w:eastAsiaTheme="minorEastAsia" w:hAnsiTheme="minorEastAsia" w:hint="eastAsia"/>
          <w:sz w:val="24"/>
        </w:rPr>
        <w:tab/>
        <w:t xml:space="preserve">ダブルス　　　一組　　　　</w:t>
      </w:r>
      <w:r w:rsidR="00670A3F">
        <w:rPr>
          <w:rFonts w:asciiTheme="minorEastAsia" w:eastAsiaTheme="minorEastAsia" w:hAnsiTheme="minorEastAsia" w:hint="eastAsia"/>
          <w:sz w:val="24"/>
        </w:rPr>
        <w:t>３</w:t>
      </w:r>
      <w:r w:rsidRPr="00285B64">
        <w:rPr>
          <w:rFonts w:asciiTheme="minorEastAsia" w:eastAsiaTheme="minorEastAsia" w:hAnsiTheme="minorEastAsia" w:hint="eastAsia"/>
          <w:sz w:val="24"/>
        </w:rPr>
        <w:t>，</w:t>
      </w:r>
      <w:r w:rsidR="00670A3F">
        <w:rPr>
          <w:rFonts w:asciiTheme="minorEastAsia" w:eastAsiaTheme="minorEastAsia" w:hAnsiTheme="minorEastAsia" w:hint="eastAsia"/>
          <w:sz w:val="24"/>
        </w:rPr>
        <w:t>０</w:t>
      </w:r>
      <w:r w:rsidRPr="00285B64">
        <w:rPr>
          <w:rFonts w:asciiTheme="minorEastAsia" w:eastAsiaTheme="minorEastAsia" w:hAnsiTheme="minorEastAsia" w:hint="eastAsia"/>
          <w:sz w:val="24"/>
        </w:rPr>
        <w:t>００円</w:t>
      </w:r>
    </w:p>
    <w:p w:rsidR="00B032F4" w:rsidRPr="00285B64" w:rsidRDefault="00B032F4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シングルス　　一人　　　　１，０００円</w:t>
      </w:r>
    </w:p>
    <w:p w:rsidR="00B032F4" w:rsidRPr="00285B64" w:rsidRDefault="00B032F4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表　　彰</w:t>
      </w:r>
      <w:r w:rsidRPr="00285B64">
        <w:rPr>
          <w:rFonts w:asciiTheme="minorEastAsia" w:eastAsiaTheme="minorEastAsia" w:hAnsiTheme="minorEastAsia" w:hint="eastAsia"/>
          <w:sz w:val="24"/>
        </w:rPr>
        <w:tab/>
      </w:r>
      <w:r w:rsidR="0076186A" w:rsidRPr="00285B64">
        <w:rPr>
          <w:rFonts w:asciiTheme="minorEastAsia" w:eastAsiaTheme="minorEastAsia" w:hAnsiTheme="minorEastAsia" w:hint="eastAsia"/>
          <w:sz w:val="24"/>
        </w:rPr>
        <w:t>各種目、種別ごと２位まで</w:t>
      </w:r>
    </w:p>
    <w:p w:rsidR="0076186A" w:rsidRPr="00285B64" w:rsidRDefault="0076186A" w:rsidP="00670A3F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申込方法</w:t>
      </w:r>
      <w:r w:rsidRPr="00285B64">
        <w:rPr>
          <w:rFonts w:asciiTheme="minorEastAsia" w:eastAsiaTheme="minorEastAsia" w:hAnsiTheme="minorEastAsia" w:hint="eastAsia"/>
          <w:sz w:val="24"/>
        </w:rPr>
        <w:tab/>
        <w:t>別紙申込書に記入の上、郵送又はFAXにて申込み願います。</w:t>
      </w:r>
    </w:p>
    <w:p w:rsidR="0076186A" w:rsidRPr="00285B64" w:rsidRDefault="0076186A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参加料につきましては、大会当日受付にて徴収いたします。</w:t>
      </w:r>
    </w:p>
    <w:p w:rsidR="0076186A" w:rsidRPr="00285B64" w:rsidRDefault="0076186A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申込期限</w:t>
      </w:r>
      <w:r w:rsidRPr="00285B64">
        <w:rPr>
          <w:rFonts w:asciiTheme="minorEastAsia" w:eastAsiaTheme="minorEastAsia" w:hAnsiTheme="minorEastAsia" w:hint="eastAsia"/>
          <w:sz w:val="24"/>
        </w:rPr>
        <w:tab/>
        <w:t>平成</w:t>
      </w:r>
      <w:r w:rsidR="00670A3F">
        <w:rPr>
          <w:rFonts w:asciiTheme="minorEastAsia" w:eastAsiaTheme="minorEastAsia" w:hAnsiTheme="minorEastAsia" w:hint="eastAsia"/>
          <w:sz w:val="24"/>
        </w:rPr>
        <w:t>３０</w:t>
      </w:r>
      <w:r w:rsidRPr="00285B64">
        <w:rPr>
          <w:rFonts w:asciiTheme="minorEastAsia" w:eastAsiaTheme="minorEastAsia" w:hAnsiTheme="minorEastAsia" w:hint="eastAsia"/>
          <w:sz w:val="24"/>
        </w:rPr>
        <w:t>年</w:t>
      </w:r>
      <w:r w:rsidR="00670A3F">
        <w:rPr>
          <w:rFonts w:asciiTheme="minorEastAsia" w:eastAsiaTheme="minorEastAsia" w:hAnsiTheme="minorEastAsia" w:hint="eastAsia"/>
          <w:sz w:val="24"/>
        </w:rPr>
        <w:t>５</w:t>
      </w:r>
      <w:r w:rsidRPr="00285B64">
        <w:rPr>
          <w:rFonts w:asciiTheme="minorEastAsia" w:eastAsiaTheme="minorEastAsia" w:hAnsiTheme="minorEastAsia" w:hint="eastAsia"/>
          <w:sz w:val="24"/>
        </w:rPr>
        <w:t>月</w:t>
      </w:r>
      <w:r w:rsidR="00670A3F">
        <w:rPr>
          <w:rFonts w:asciiTheme="minorEastAsia" w:eastAsiaTheme="minorEastAsia" w:hAnsiTheme="minorEastAsia" w:hint="eastAsia"/>
          <w:sz w:val="24"/>
        </w:rPr>
        <w:t>３１</w:t>
      </w:r>
      <w:r w:rsidRPr="00285B64">
        <w:rPr>
          <w:rFonts w:asciiTheme="minorEastAsia" w:eastAsiaTheme="minorEastAsia" w:hAnsiTheme="minorEastAsia" w:hint="eastAsia"/>
          <w:sz w:val="24"/>
        </w:rPr>
        <w:t>日（木）　必着のこと</w:t>
      </w:r>
    </w:p>
    <w:p w:rsidR="0076186A" w:rsidRPr="00285B64" w:rsidRDefault="0076186A" w:rsidP="00670A3F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申 込 先</w:t>
      </w:r>
      <w:r w:rsidRPr="00285B64">
        <w:rPr>
          <w:rFonts w:asciiTheme="minorEastAsia" w:eastAsiaTheme="minorEastAsia" w:hAnsiTheme="minorEastAsia" w:hint="eastAsia"/>
          <w:sz w:val="24"/>
        </w:rPr>
        <w:tab/>
        <w:t>グッドスポーツアリヨシ</w:t>
      </w:r>
    </w:p>
    <w:p w:rsidR="0076186A" w:rsidRPr="00285B64" w:rsidRDefault="0076186A" w:rsidP="00670A3F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〒820-0086　飯塚市津原９９１</w:t>
      </w:r>
    </w:p>
    <w:p w:rsidR="0076186A" w:rsidRPr="00285B64" w:rsidRDefault="0076186A" w:rsidP="00670A3F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TEL　　０９４８－２２－５４０７</w:t>
      </w:r>
    </w:p>
    <w:p w:rsidR="0076186A" w:rsidRPr="00285B64" w:rsidRDefault="0076186A" w:rsidP="00670A3F">
      <w:pPr>
        <w:tabs>
          <w:tab w:val="left" w:pos="1935"/>
        </w:tabs>
        <w:spacing w:afterLines="50"/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FAX　　０９４８－２２－５４０９</w:t>
      </w:r>
    </w:p>
    <w:p w:rsidR="0076186A" w:rsidRPr="00285B64" w:rsidRDefault="0076186A" w:rsidP="00B032F4">
      <w:pPr>
        <w:tabs>
          <w:tab w:val="left" w:pos="1701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>備　　考</w:t>
      </w:r>
      <w:r w:rsidRPr="00285B64">
        <w:rPr>
          <w:rFonts w:asciiTheme="minorEastAsia" w:eastAsiaTheme="minorEastAsia" w:hAnsiTheme="minorEastAsia" w:hint="eastAsia"/>
          <w:sz w:val="24"/>
        </w:rPr>
        <w:tab/>
        <w:t>・組合せは、主催者一任のこと</w:t>
      </w:r>
    </w:p>
    <w:p w:rsidR="0076186A" w:rsidRPr="00285B64" w:rsidRDefault="0076186A" w:rsidP="00B032F4">
      <w:pPr>
        <w:tabs>
          <w:tab w:val="left" w:pos="1701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・申込後の不参加についての参加料は徴収します</w:t>
      </w:r>
      <w:r w:rsidRPr="00285B64">
        <w:rPr>
          <w:rFonts w:asciiTheme="minorEastAsia" w:eastAsiaTheme="minorEastAsia" w:hAnsiTheme="minorEastAsia" w:hint="eastAsia"/>
          <w:sz w:val="24"/>
        </w:rPr>
        <w:tab/>
      </w:r>
    </w:p>
    <w:p w:rsidR="0076186A" w:rsidRPr="00285B64" w:rsidRDefault="0076186A" w:rsidP="00B032F4">
      <w:pPr>
        <w:tabs>
          <w:tab w:val="left" w:pos="1701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・本大会においてのケガなどの事故については、</w:t>
      </w:r>
      <w:r w:rsidRPr="00285B64">
        <w:rPr>
          <w:rFonts w:asciiTheme="minorEastAsia" w:eastAsiaTheme="minorEastAsia" w:hAnsiTheme="minorEastAsia" w:hint="eastAsia"/>
          <w:sz w:val="24"/>
        </w:rPr>
        <w:tab/>
      </w:r>
    </w:p>
    <w:p w:rsidR="0076186A" w:rsidRPr="00285B64" w:rsidRDefault="0076186A" w:rsidP="0076186A">
      <w:pPr>
        <w:tabs>
          <w:tab w:val="left" w:pos="1935"/>
        </w:tabs>
        <w:jc w:val="left"/>
        <w:rPr>
          <w:rFonts w:asciiTheme="minorEastAsia" w:eastAsiaTheme="minorEastAsia" w:hAnsiTheme="minorEastAsia"/>
          <w:sz w:val="24"/>
        </w:rPr>
      </w:pPr>
      <w:r w:rsidRPr="00285B64">
        <w:rPr>
          <w:rFonts w:asciiTheme="minorEastAsia" w:eastAsiaTheme="minorEastAsia" w:hAnsiTheme="minorEastAsia" w:hint="eastAsia"/>
          <w:sz w:val="24"/>
        </w:rPr>
        <w:tab/>
        <w:t>一切参加者本人がその責任を負うものとする</w:t>
      </w:r>
    </w:p>
    <w:tbl>
      <w:tblPr>
        <w:tblStyle w:val="a3"/>
        <w:tblW w:w="0" w:type="auto"/>
        <w:tblLook w:val="04A0"/>
      </w:tblPr>
      <w:tblGrid>
        <w:gridCol w:w="9836"/>
      </w:tblGrid>
      <w:tr w:rsidR="00F86CC3" w:rsidRPr="00285B64" w:rsidTr="00F86CC3">
        <w:tc>
          <w:tcPr>
            <w:tcW w:w="9836" w:type="dxa"/>
          </w:tcPr>
          <w:p w:rsidR="00F86CC3" w:rsidRPr="00285B64" w:rsidRDefault="00F86CC3" w:rsidP="00F86CC3">
            <w:pPr>
              <w:tabs>
                <w:tab w:val="left" w:pos="193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B64">
              <w:rPr>
                <w:rFonts w:asciiTheme="minorEastAsia" w:eastAsiaTheme="minorEastAsia" w:hAnsiTheme="minorEastAsia" w:hint="eastAsia"/>
                <w:sz w:val="24"/>
              </w:rPr>
              <w:t>※次回アリヨシカップ大会予定日</w:t>
            </w:r>
          </w:p>
          <w:p w:rsidR="00F86CC3" w:rsidRPr="00285B64" w:rsidRDefault="00F86CC3" w:rsidP="00670A3F">
            <w:pPr>
              <w:tabs>
                <w:tab w:val="left" w:pos="193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5B64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  <w:r w:rsidR="00670A3F">
              <w:rPr>
                <w:rFonts w:asciiTheme="minorEastAsia" w:eastAsiaTheme="minorEastAsia" w:hAnsiTheme="minorEastAsia" w:hint="eastAsia"/>
                <w:sz w:val="24"/>
              </w:rPr>
              <w:t>３０</w:t>
            </w:r>
            <w:r w:rsidRPr="00285B64">
              <w:rPr>
                <w:rFonts w:asciiTheme="minorEastAsia" w:eastAsiaTheme="minorEastAsia" w:hAnsiTheme="minorEastAsia" w:hint="eastAsia"/>
                <w:sz w:val="24"/>
              </w:rPr>
              <w:t>年１２月</w:t>
            </w:r>
            <w:r w:rsidR="00670A3F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Pr="00285B64">
              <w:rPr>
                <w:rFonts w:asciiTheme="minorEastAsia" w:eastAsiaTheme="minorEastAsia" w:hAnsiTheme="minorEastAsia" w:hint="eastAsia"/>
                <w:sz w:val="24"/>
              </w:rPr>
              <w:t>日(日)</w:t>
            </w:r>
          </w:p>
        </w:tc>
      </w:tr>
    </w:tbl>
    <w:p w:rsidR="00B032F4" w:rsidRPr="00C22537" w:rsidRDefault="00B032F4" w:rsidP="00C22537">
      <w:pPr>
        <w:tabs>
          <w:tab w:val="left" w:pos="1418"/>
        </w:tabs>
        <w:jc w:val="left"/>
        <w:rPr>
          <w:rFonts w:asciiTheme="majorEastAsia" w:eastAsiaTheme="majorEastAsia" w:hAnsiTheme="majorEastAsia"/>
          <w:sz w:val="24"/>
        </w:rPr>
      </w:pPr>
    </w:p>
    <w:sectPr w:rsidR="00B032F4" w:rsidRPr="00C22537" w:rsidSect="00670A3F">
      <w:pgSz w:w="11906" w:h="16838"/>
      <w:pgMar w:top="1134" w:right="1134" w:bottom="851" w:left="1134" w:header="851" w:footer="992" w:gutter="0"/>
      <w:cols w:space="425"/>
      <w:docGrid w:type="lines" w:linePitch="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537"/>
    <w:rsid w:val="001143AC"/>
    <w:rsid w:val="00136A9E"/>
    <w:rsid w:val="00285B64"/>
    <w:rsid w:val="004210FF"/>
    <w:rsid w:val="00640389"/>
    <w:rsid w:val="00670A3F"/>
    <w:rsid w:val="0076186A"/>
    <w:rsid w:val="00B032F4"/>
    <w:rsid w:val="00B22893"/>
    <w:rsid w:val="00C22537"/>
    <w:rsid w:val="00F8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2</cp:revision>
  <dcterms:created xsi:type="dcterms:W3CDTF">2018-04-28T01:21:00Z</dcterms:created>
  <dcterms:modified xsi:type="dcterms:W3CDTF">2018-04-28T01:21:00Z</dcterms:modified>
</cp:coreProperties>
</file>